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2C0" w:rsidRPr="00B22DF1" w:rsidRDefault="003E02C0" w:rsidP="003E02C0">
      <w:pPr>
        <w:tabs>
          <w:tab w:val="left" w:pos="10632"/>
        </w:tabs>
        <w:spacing w:after="0" w:line="240" w:lineRule="auto"/>
        <w:ind w:right="-284"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B22DF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Объявление о закупе способом запроса ценовых предложений.</w:t>
      </w:r>
    </w:p>
    <w:p w:rsidR="003E02C0" w:rsidRPr="00B22DF1" w:rsidRDefault="003E02C0" w:rsidP="003E02C0">
      <w:pPr>
        <w:tabs>
          <w:tab w:val="left" w:pos="10632"/>
        </w:tabs>
        <w:spacing w:after="0" w:line="240" w:lineRule="auto"/>
        <w:ind w:right="-284"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E02C0" w:rsidRPr="00B22DF1" w:rsidRDefault="003E02C0" w:rsidP="003E02C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764A9">
        <w:rPr>
          <w:rFonts w:ascii="Times New Roman" w:eastAsia="Calibri" w:hAnsi="Times New Roman" w:cs="Times New Roman"/>
          <w:sz w:val="28"/>
          <w:szCs w:val="28"/>
        </w:rPr>
        <w:t>Государственное коммунальное предприятие на праве хозяйственного ведения «</w:t>
      </w:r>
      <w:proofErr w:type="spellStart"/>
      <w:r w:rsidRPr="00D764A9">
        <w:rPr>
          <w:rFonts w:ascii="Times New Roman" w:eastAsia="Calibri" w:hAnsi="Times New Roman" w:cs="Times New Roman"/>
          <w:sz w:val="28"/>
          <w:szCs w:val="28"/>
        </w:rPr>
        <w:t>Мангистауская</w:t>
      </w:r>
      <w:proofErr w:type="spellEnd"/>
      <w:r w:rsidRPr="00D764A9">
        <w:rPr>
          <w:rFonts w:ascii="Times New Roman" w:eastAsia="Calibri" w:hAnsi="Times New Roman" w:cs="Times New Roman"/>
          <w:sz w:val="28"/>
          <w:szCs w:val="28"/>
        </w:rPr>
        <w:t xml:space="preserve"> областная многопрофильная детская больница» Управления </w:t>
      </w:r>
      <w:r w:rsidRPr="00B22DF1">
        <w:rPr>
          <w:rFonts w:ascii="Times New Roman" w:eastAsia="Calibri" w:hAnsi="Times New Roman" w:cs="Times New Roman"/>
          <w:sz w:val="28"/>
          <w:szCs w:val="28"/>
        </w:rPr>
        <w:t xml:space="preserve">здравоохранения </w:t>
      </w:r>
      <w:proofErr w:type="spellStart"/>
      <w:r w:rsidRPr="00B22DF1">
        <w:rPr>
          <w:rFonts w:ascii="Times New Roman" w:eastAsia="Calibri" w:hAnsi="Times New Roman" w:cs="Times New Roman"/>
          <w:sz w:val="28"/>
          <w:szCs w:val="28"/>
        </w:rPr>
        <w:t>Мангистауской</w:t>
      </w:r>
      <w:proofErr w:type="spellEnd"/>
      <w:r w:rsidRPr="00B22DF1">
        <w:rPr>
          <w:rFonts w:ascii="Times New Roman" w:eastAsia="Calibri" w:hAnsi="Times New Roman" w:cs="Times New Roman"/>
          <w:sz w:val="28"/>
          <w:szCs w:val="28"/>
        </w:rPr>
        <w:t xml:space="preserve"> области </w:t>
      </w:r>
      <w:proofErr w:type="spellStart"/>
      <w:r w:rsidRPr="00B22DF1">
        <w:rPr>
          <w:rFonts w:ascii="Times New Roman" w:eastAsia="Calibri" w:hAnsi="Times New Roman" w:cs="Times New Roman"/>
          <w:sz w:val="28"/>
          <w:szCs w:val="28"/>
        </w:rPr>
        <w:t>акимата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22DF1">
        <w:rPr>
          <w:rFonts w:ascii="Times New Roman" w:eastAsia="Calibri" w:hAnsi="Times New Roman" w:cs="Times New Roman"/>
          <w:sz w:val="28"/>
          <w:szCs w:val="28"/>
        </w:rPr>
        <w:t>Мангистауской</w:t>
      </w:r>
      <w:proofErr w:type="spellEnd"/>
      <w:r w:rsidRPr="00B22DF1">
        <w:rPr>
          <w:rFonts w:ascii="Times New Roman" w:eastAsia="Calibri" w:hAnsi="Times New Roman" w:cs="Times New Roman"/>
          <w:sz w:val="28"/>
          <w:szCs w:val="28"/>
        </w:rPr>
        <w:t xml:space="preserve"> области, адрес: 130000, Республика Казахстан, </w:t>
      </w:r>
      <w:proofErr w:type="spellStart"/>
      <w:r w:rsidRPr="00B22DF1">
        <w:rPr>
          <w:rFonts w:ascii="Times New Roman" w:eastAsia="Calibri" w:hAnsi="Times New Roman" w:cs="Times New Roman"/>
          <w:sz w:val="28"/>
          <w:szCs w:val="28"/>
        </w:rPr>
        <w:t>Мангистауская</w:t>
      </w:r>
      <w:proofErr w:type="spellEnd"/>
      <w:r w:rsidRPr="00B22DF1">
        <w:rPr>
          <w:rFonts w:ascii="Times New Roman" w:eastAsia="Calibri" w:hAnsi="Times New Roman" w:cs="Times New Roman"/>
          <w:sz w:val="28"/>
          <w:szCs w:val="28"/>
        </w:rPr>
        <w:t xml:space="preserve"> область город Актау, 26 микрорайон здание №50, банковские реквизиты: </w:t>
      </w:r>
      <w:proofErr w:type="gramStart"/>
      <w:r w:rsidRPr="00B22DF1">
        <w:rPr>
          <w:rFonts w:ascii="Times New Roman" w:eastAsia="Calibri" w:hAnsi="Times New Roman" w:cs="Times New Roman"/>
          <w:sz w:val="28"/>
          <w:szCs w:val="28"/>
        </w:rPr>
        <w:t>БИН 990340001375, ИИК KZ90601</w:t>
      </w:r>
      <w:r w:rsidRPr="00D764A9">
        <w:rPr>
          <w:rFonts w:ascii="Times New Roman" w:eastAsia="Calibri" w:hAnsi="Times New Roman" w:cs="Times New Roman"/>
          <w:sz w:val="28"/>
          <w:szCs w:val="28"/>
        </w:rPr>
        <w:t>A</w:t>
      </w:r>
      <w:r w:rsidRPr="00B22DF1">
        <w:rPr>
          <w:rFonts w:ascii="Times New Roman" w:eastAsia="Calibri" w:hAnsi="Times New Roman" w:cs="Times New Roman"/>
          <w:sz w:val="28"/>
          <w:szCs w:val="28"/>
        </w:rPr>
        <w:t xml:space="preserve">231000269281, БИК </w:t>
      </w:r>
      <w:r w:rsidRPr="00D764A9">
        <w:rPr>
          <w:rFonts w:ascii="Times New Roman" w:eastAsia="Calibri" w:hAnsi="Times New Roman" w:cs="Times New Roman"/>
          <w:sz w:val="28"/>
          <w:szCs w:val="28"/>
        </w:rPr>
        <w:t>HSBKKZKX</w:t>
      </w:r>
      <w:r w:rsidRPr="00B22DF1">
        <w:rPr>
          <w:rFonts w:ascii="Times New Roman" w:eastAsia="Calibri" w:hAnsi="Times New Roman" w:cs="Times New Roman"/>
          <w:sz w:val="28"/>
          <w:szCs w:val="28"/>
        </w:rPr>
        <w:t>, АО «</w:t>
      </w:r>
      <w:r w:rsidRPr="00D764A9">
        <w:rPr>
          <w:rFonts w:ascii="Times New Roman" w:eastAsia="Calibri" w:hAnsi="Times New Roman" w:cs="Times New Roman"/>
          <w:sz w:val="28"/>
          <w:szCs w:val="28"/>
        </w:rPr>
        <w:t>Народный Банк Казахстана</w:t>
      </w:r>
      <w:r w:rsidRPr="00B22DF1">
        <w:rPr>
          <w:rFonts w:ascii="Times New Roman" w:eastAsia="Calibri" w:hAnsi="Times New Roman" w:cs="Times New Roman"/>
          <w:sz w:val="28"/>
          <w:szCs w:val="28"/>
        </w:rPr>
        <w:t>», в соответствии с</w:t>
      </w:r>
      <w:r w:rsidRPr="00D764A9">
        <w:rPr>
          <w:rFonts w:ascii="Times New Roman" w:eastAsia="Calibri" w:hAnsi="Times New Roman" w:cs="Times New Roman"/>
          <w:sz w:val="28"/>
          <w:szCs w:val="28"/>
        </w:rPr>
        <w:t xml:space="preserve">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</w:t>
      </w:r>
      <w:proofErr w:type="gramEnd"/>
      <w:r w:rsidRPr="00D764A9">
        <w:rPr>
          <w:rFonts w:ascii="Times New Roman" w:eastAsia="Calibri" w:hAnsi="Times New Roman" w:cs="Times New Roman"/>
          <w:sz w:val="28"/>
          <w:szCs w:val="28"/>
        </w:rPr>
        <w:t xml:space="preserve">, фармацевтических услуг, </w:t>
      </w:r>
      <w:r w:rsidRPr="00B22DF1">
        <w:rPr>
          <w:rFonts w:ascii="Times New Roman" w:eastAsia="Calibri" w:hAnsi="Times New Roman" w:cs="Times New Roman"/>
          <w:sz w:val="28"/>
          <w:szCs w:val="28"/>
        </w:rPr>
        <w:t>Утверждённым постановлением Правительства Республики Казахстан от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7</w:t>
      </w:r>
      <w:r w:rsidRPr="00B22DF1">
        <w:rPr>
          <w:rFonts w:ascii="Times New Roman" w:eastAsia="Calibri" w:hAnsi="Times New Roman" w:cs="Times New Roman"/>
          <w:sz w:val="28"/>
          <w:szCs w:val="28"/>
        </w:rPr>
        <w:t xml:space="preserve"> июня 20</w:t>
      </w:r>
      <w:r>
        <w:rPr>
          <w:rFonts w:ascii="Times New Roman" w:eastAsia="Calibri" w:hAnsi="Times New Roman" w:cs="Times New Roman"/>
          <w:sz w:val="28"/>
          <w:szCs w:val="28"/>
        </w:rPr>
        <w:t>23</w:t>
      </w:r>
      <w:r w:rsidRPr="00B22DF1">
        <w:rPr>
          <w:rFonts w:ascii="Times New Roman" w:eastAsia="Calibri" w:hAnsi="Times New Roman" w:cs="Times New Roman"/>
          <w:sz w:val="28"/>
          <w:szCs w:val="28"/>
        </w:rPr>
        <w:t xml:space="preserve"> года № </w:t>
      </w:r>
      <w:r>
        <w:rPr>
          <w:rFonts w:ascii="Times New Roman" w:eastAsia="Calibri" w:hAnsi="Times New Roman" w:cs="Times New Roman"/>
          <w:sz w:val="28"/>
          <w:szCs w:val="28"/>
        </w:rPr>
        <w:t>110</w:t>
      </w:r>
      <w:r w:rsidRPr="00B22DF1">
        <w:rPr>
          <w:rFonts w:ascii="Times New Roman" w:eastAsia="Calibri" w:hAnsi="Times New Roman" w:cs="Times New Roman"/>
          <w:sz w:val="28"/>
          <w:szCs w:val="28"/>
        </w:rPr>
        <w:t xml:space="preserve"> (далее - Правила) </w:t>
      </w:r>
      <w:r w:rsidR="0061341D" w:rsidRPr="00B22DF1">
        <w:rPr>
          <w:rFonts w:ascii="Times New Roman" w:eastAsia="Calibri" w:hAnsi="Times New Roman" w:cs="Times New Roman"/>
          <w:sz w:val="28"/>
          <w:szCs w:val="28"/>
        </w:rPr>
        <w:t xml:space="preserve">объявляет о проведении закупа способом запроса ценовых предложений </w:t>
      </w:r>
      <w:r w:rsidR="0061341D">
        <w:rPr>
          <w:rFonts w:ascii="Times New Roman" w:eastAsia="Calibri" w:hAnsi="Times New Roman" w:cs="Times New Roman"/>
          <w:sz w:val="28"/>
          <w:szCs w:val="28"/>
        </w:rPr>
        <w:t xml:space="preserve">наркотические и психотропные вещества </w:t>
      </w:r>
      <w:r w:rsidR="0061341D" w:rsidRPr="00B22DF1">
        <w:rPr>
          <w:rFonts w:ascii="Times New Roman" w:eastAsia="Calibri" w:hAnsi="Times New Roman" w:cs="Times New Roman"/>
          <w:sz w:val="28"/>
          <w:szCs w:val="28"/>
        </w:rPr>
        <w:t>в рамках гарантированного объема бесплатной медицинской помощи на 202</w:t>
      </w:r>
      <w:r w:rsidR="0061341D">
        <w:rPr>
          <w:rFonts w:ascii="Times New Roman" w:eastAsia="Calibri" w:hAnsi="Times New Roman" w:cs="Times New Roman"/>
          <w:sz w:val="28"/>
          <w:szCs w:val="28"/>
          <w:lang w:val="kk-KZ"/>
        </w:rPr>
        <w:t>4</w:t>
      </w:r>
      <w:r w:rsidR="0061341D" w:rsidRPr="00B22DF1">
        <w:rPr>
          <w:rFonts w:ascii="Times New Roman" w:eastAsia="Calibri" w:hAnsi="Times New Roman" w:cs="Times New Roman"/>
          <w:sz w:val="28"/>
          <w:szCs w:val="28"/>
        </w:rPr>
        <w:t xml:space="preserve"> год (</w:t>
      </w:r>
      <w:r w:rsidR="0061341D">
        <w:rPr>
          <w:rFonts w:ascii="Times New Roman" w:eastAsia="Calibri" w:hAnsi="Times New Roman" w:cs="Times New Roman"/>
          <w:sz w:val="28"/>
          <w:szCs w:val="28"/>
        </w:rPr>
        <w:t>2</w:t>
      </w:r>
      <w:r w:rsidR="0061341D" w:rsidRPr="00B22DF1">
        <w:rPr>
          <w:rFonts w:ascii="Times New Roman" w:eastAsia="Calibri" w:hAnsi="Times New Roman" w:cs="Times New Roman"/>
          <w:sz w:val="28"/>
          <w:szCs w:val="28"/>
        </w:rPr>
        <w:t xml:space="preserve"> лот).</w:t>
      </w:r>
    </w:p>
    <w:p w:rsidR="003E02C0" w:rsidRPr="00B22DF1" w:rsidRDefault="003E02C0" w:rsidP="003E02C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2DF1">
        <w:rPr>
          <w:rFonts w:ascii="Times New Roman" w:eastAsia="Calibri" w:hAnsi="Times New Roman" w:cs="Times New Roman"/>
          <w:sz w:val="28"/>
          <w:szCs w:val="28"/>
        </w:rPr>
        <w:t>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22DF1">
        <w:rPr>
          <w:rFonts w:ascii="Times New Roman" w:eastAsia="Calibri" w:hAnsi="Times New Roman" w:cs="Times New Roman"/>
          <w:sz w:val="28"/>
          <w:szCs w:val="28"/>
        </w:rPr>
        <w:t xml:space="preserve">приложении 1 указаны: международные непатентованные наименования </w:t>
      </w:r>
      <w:proofErr w:type="gramStart"/>
      <w:r w:rsidRPr="00B22DF1">
        <w:rPr>
          <w:rFonts w:ascii="Times New Roman" w:eastAsia="Calibri" w:hAnsi="Times New Roman" w:cs="Times New Roman"/>
          <w:sz w:val="28"/>
          <w:szCs w:val="28"/>
        </w:rPr>
        <w:t>закупаемых</w:t>
      </w:r>
      <w:proofErr w:type="gramEnd"/>
      <w:r w:rsidRPr="009031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1341D">
        <w:rPr>
          <w:rFonts w:ascii="Times New Roman" w:eastAsia="Calibri" w:hAnsi="Times New Roman" w:cs="Times New Roman"/>
          <w:sz w:val="28"/>
          <w:szCs w:val="28"/>
        </w:rPr>
        <w:t>наркотические и психотропные вещества</w:t>
      </w:r>
      <w:r w:rsidR="0061341D" w:rsidRPr="00B22D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22DF1">
        <w:rPr>
          <w:rFonts w:ascii="Times New Roman" w:eastAsia="Calibri" w:hAnsi="Times New Roman" w:cs="Times New Roman"/>
          <w:sz w:val="28"/>
          <w:szCs w:val="28"/>
        </w:rPr>
        <w:t>(торговое название - в случае индивидуальной непереносимости), объем закупа, место поставки, сумму, выделенную для закупа по каждому товару;</w:t>
      </w:r>
      <w:bookmarkStart w:id="0" w:name="z402"/>
      <w:bookmarkEnd w:id="0"/>
    </w:p>
    <w:p w:rsidR="003E02C0" w:rsidRPr="00D764A9" w:rsidRDefault="003E02C0" w:rsidP="003E02C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2DF1">
        <w:rPr>
          <w:rFonts w:ascii="Times New Roman" w:eastAsia="Calibri" w:hAnsi="Times New Roman" w:cs="Times New Roman"/>
          <w:iCs/>
          <w:sz w:val="28"/>
          <w:szCs w:val="28"/>
        </w:rPr>
        <w:t>З</w:t>
      </w:r>
      <w:r w:rsidRPr="00B22DF1">
        <w:rPr>
          <w:rFonts w:ascii="Times New Roman" w:eastAsia="Calibri" w:hAnsi="Times New Roman" w:cs="Times New Roman"/>
          <w:sz w:val="28"/>
          <w:szCs w:val="28"/>
        </w:rPr>
        <w:t xml:space="preserve">аявки на участие в закупе способом запроса ценовых предложений </w:t>
      </w:r>
      <w:r w:rsidR="0061341D">
        <w:rPr>
          <w:rFonts w:ascii="Times New Roman" w:eastAsia="Calibri" w:hAnsi="Times New Roman" w:cs="Times New Roman"/>
          <w:sz w:val="28"/>
          <w:szCs w:val="28"/>
        </w:rPr>
        <w:t>наркотические и психотропные вещества</w:t>
      </w:r>
      <w:r w:rsidR="0061341D" w:rsidRPr="00D764A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D764A9">
        <w:rPr>
          <w:rFonts w:ascii="Times New Roman" w:eastAsia="Calibri" w:hAnsi="Times New Roman" w:cs="Times New Roman"/>
          <w:sz w:val="28"/>
          <w:szCs w:val="28"/>
          <w:lang w:val="kk-KZ"/>
        </w:rPr>
        <w:t>на 202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4</w:t>
      </w:r>
      <w:r w:rsidRPr="00D764A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год</w:t>
      </w:r>
      <w:r w:rsidRPr="00D764A9">
        <w:rPr>
          <w:rFonts w:ascii="Times New Roman" w:eastAsia="Calibri" w:hAnsi="Times New Roman" w:cs="Times New Roman"/>
          <w:sz w:val="28"/>
          <w:szCs w:val="28"/>
        </w:rPr>
        <w:t xml:space="preserve">, запечатанные в конверты, представляются потенциальными поставщиками до </w:t>
      </w:r>
      <w:r w:rsidRPr="00D764A9">
        <w:rPr>
          <w:rFonts w:ascii="Times New Roman" w:eastAsia="Calibri" w:hAnsi="Times New Roman" w:cs="Times New Roman"/>
          <w:b/>
          <w:sz w:val="28"/>
          <w:szCs w:val="28"/>
          <w:lang w:val="kk-KZ"/>
        </w:rPr>
        <w:t>12.00</w:t>
      </w:r>
      <w:r w:rsidRPr="00D764A9">
        <w:rPr>
          <w:rFonts w:ascii="Times New Roman" w:eastAsia="Calibri" w:hAnsi="Times New Roman" w:cs="Times New Roman"/>
          <w:b/>
          <w:sz w:val="28"/>
          <w:szCs w:val="28"/>
        </w:rPr>
        <w:t xml:space="preserve"> часов </w:t>
      </w:r>
      <w:r w:rsidR="00EC55D8">
        <w:rPr>
          <w:rFonts w:ascii="Times New Roman" w:eastAsia="Calibri" w:hAnsi="Times New Roman" w:cs="Times New Roman"/>
          <w:b/>
          <w:sz w:val="28"/>
          <w:szCs w:val="28"/>
          <w:lang w:val="kk-KZ"/>
        </w:rPr>
        <w:t>04</w:t>
      </w:r>
      <w:r w:rsidR="00F5755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61341D">
        <w:rPr>
          <w:rFonts w:ascii="Times New Roman" w:eastAsia="Calibri" w:hAnsi="Times New Roman" w:cs="Times New Roman"/>
          <w:b/>
          <w:sz w:val="28"/>
          <w:szCs w:val="28"/>
          <w:lang w:val="kk-KZ"/>
        </w:rPr>
        <w:t>октября</w:t>
      </w:r>
      <w:r w:rsidRPr="00D764A9">
        <w:rPr>
          <w:rFonts w:ascii="Times New Roman" w:eastAsia="Calibri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D764A9">
        <w:rPr>
          <w:rFonts w:ascii="Times New Roman" w:eastAsia="Calibri" w:hAnsi="Times New Roman" w:cs="Times New Roman"/>
          <w:b/>
          <w:sz w:val="28"/>
          <w:szCs w:val="28"/>
        </w:rPr>
        <w:t xml:space="preserve"> года</w:t>
      </w:r>
      <w:r w:rsidRPr="00D764A9">
        <w:rPr>
          <w:rFonts w:ascii="Times New Roman" w:eastAsia="Calibri" w:hAnsi="Times New Roman" w:cs="Times New Roman"/>
          <w:sz w:val="28"/>
          <w:szCs w:val="28"/>
        </w:rPr>
        <w:t xml:space="preserve"> по адресу: </w:t>
      </w:r>
      <w:r w:rsidRPr="00D764A9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130000, Республика Казахстан, Мангистауская область город Актау, </w:t>
      </w:r>
      <w:r w:rsidRPr="00D764A9">
        <w:rPr>
          <w:rFonts w:ascii="Times New Roman" w:eastAsia="Calibri" w:hAnsi="Times New Roman" w:cs="Times New Roman"/>
          <w:sz w:val="28"/>
          <w:szCs w:val="28"/>
        </w:rPr>
        <w:t>26 микрорайон здание №51 отдел государственных закупок. Контактные телефоны:8 (7292) 210305</w:t>
      </w:r>
    </w:p>
    <w:p w:rsidR="003E02C0" w:rsidRPr="00D764A9" w:rsidRDefault="003E02C0" w:rsidP="003E02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64A9">
        <w:rPr>
          <w:rFonts w:ascii="Times New Roman" w:eastAsia="ヒラギノ角ゴ Pro W3" w:hAnsi="Times New Roman" w:cs="Times New Roman"/>
          <w:sz w:val="28"/>
          <w:szCs w:val="28"/>
          <w:lang w:eastAsia="ru-RU"/>
        </w:rPr>
        <w:t>Вскрытие конвертов с заявками будет осуществлено в</w:t>
      </w:r>
      <w:r w:rsidRPr="00D764A9">
        <w:rPr>
          <w:rFonts w:ascii="Times New Roman" w:eastAsia="ヒラギノ角ゴ Pro W3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ヒラギノ角ゴ Pro W3" w:hAnsi="Times New Roman" w:cs="Times New Roman"/>
          <w:b/>
          <w:color w:val="000000"/>
          <w:sz w:val="28"/>
          <w:szCs w:val="28"/>
          <w:lang w:val="kk-KZ" w:eastAsia="ru-RU"/>
        </w:rPr>
        <w:t xml:space="preserve">14.30 </w:t>
      </w:r>
      <w:r w:rsidR="00EC55D8">
        <w:rPr>
          <w:rFonts w:ascii="Times New Roman" w:eastAsia="Calibri" w:hAnsi="Times New Roman" w:cs="Times New Roman"/>
          <w:b/>
          <w:sz w:val="28"/>
          <w:szCs w:val="28"/>
          <w:lang w:val="kk-KZ"/>
        </w:rPr>
        <w:t>04</w:t>
      </w:r>
      <w:r w:rsidR="0061341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61341D">
        <w:rPr>
          <w:rFonts w:ascii="Times New Roman" w:eastAsia="Calibri" w:hAnsi="Times New Roman" w:cs="Times New Roman"/>
          <w:b/>
          <w:sz w:val="28"/>
          <w:szCs w:val="28"/>
          <w:lang w:val="kk-KZ"/>
        </w:rPr>
        <w:t>октября</w:t>
      </w:r>
      <w:r w:rsidRPr="00D764A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764A9">
        <w:rPr>
          <w:rFonts w:ascii="Times New Roman" w:eastAsia="ヒラギノ角ゴ Pro W3" w:hAnsi="Times New Roman" w:cs="Times New Roman"/>
          <w:b/>
          <w:sz w:val="28"/>
          <w:szCs w:val="28"/>
          <w:lang w:eastAsia="ru-RU"/>
        </w:rPr>
        <w:t>202</w:t>
      </w:r>
      <w:r>
        <w:rPr>
          <w:rFonts w:ascii="Times New Roman" w:eastAsia="ヒラギノ角ゴ Pro W3" w:hAnsi="Times New Roman" w:cs="Times New Roman"/>
          <w:b/>
          <w:sz w:val="28"/>
          <w:szCs w:val="28"/>
          <w:lang w:eastAsia="ru-RU"/>
        </w:rPr>
        <w:t>4</w:t>
      </w:r>
      <w:r w:rsidRPr="00D764A9">
        <w:rPr>
          <w:rFonts w:ascii="Times New Roman" w:eastAsia="ヒラギノ角ゴ Pro W3" w:hAnsi="Times New Roman" w:cs="Times New Roman"/>
          <w:b/>
          <w:sz w:val="28"/>
          <w:szCs w:val="28"/>
          <w:lang w:val="kk-KZ" w:eastAsia="ru-RU"/>
        </w:rPr>
        <w:t xml:space="preserve"> </w:t>
      </w:r>
      <w:r w:rsidRPr="00D764A9">
        <w:rPr>
          <w:rFonts w:ascii="Times New Roman" w:eastAsia="ヒラギノ角ゴ Pro W3" w:hAnsi="Times New Roman" w:cs="Times New Roman"/>
          <w:b/>
          <w:sz w:val="28"/>
          <w:szCs w:val="28"/>
          <w:lang w:eastAsia="ru-RU"/>
        </w:rPr>
        <w:t>года</w:t>
      </w:r>
      <w:r w:rsidRPr="00D764A9">
        <w:rPr>
          <w:rFonts w:ascii="Times New Roman" w:eastAsia="ヒラギノ角ゴ Pro W3" w:hAnsi="Times New Roman" w:cs="Times New Roman"/>
          <w:sz w:val="28"/>
          <w:szCs w:val="28"/>
          <w:lang w:eastAsia="ru-RU"/>
        </w:rPr>
        <w:t xml:space="preserve"> по адресу: </w:t>
      </w:r>
      <w:r w:rsidRPr="00D764A9">
        <w:rPr>
          <w:rFonts w:ascii="Times New Roman" w:eastAsia="ヒラギノ角ゴ Pro W3" w:hAnsi="Times New Roman" w:cs="Times New Roman"/>
          <w:color w:val="000000"/>
          <w:sz w:val="28"/>
          <w:szCs w:val="28"/>
          <w:lang w:val="kk-KZ" w:eastAsia="ru-RU"/>
        </w:rPr>
        <w:t xml:space="preserve">130000, Республика Казахстан, Мангистауская область город Актау, </w:t>
      </w:r>
      <w:r w:rsidRPr="00D764A9"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  <w:t>26 микрорайон здание №51 отдел государственных закупок.</w:t>
      </w:r>
    </w:p>
    <w:p w:rsidR="003E02C0" w:rsidRPr="00D764A9" w:rsidRDefault="003E02C0" w:rsidP="003E02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right="-1" w:firstLine="567"/>
        <w:jc w:val="both"/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</w:pPr>
      <w:r w:rsidRPr="00D764A9"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  <w:t> </w:t>
      </w:r>
      <w:r w:rsidRPr="00D764A9">
        <w:rPr>
          <w:rFonts w:ascii="Times New Roman" w:eastAsia="ヒラギノ角ゴ Pro W3" w:hAnsi="Times New Roman" w:cs="Times New Roman"/>
          <w:b/>
          <w:color w:val="000000"/>
          <w:sz w:val="28"/>
          <w:szCs w:val="28"/>
          <w:lang w:eastAsia="ru-RU"/>
        </w:rPr>
        <w:t>75.</w:t>
      </w:r>
      <w:r w:rsidRPr="00D764A9"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  <w:t xml:space="preserve">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</w:t>
      </w:r>
      <w:proofErr w:type="gramStart"/>
      <w:r w:rsidRPr="00D764A9"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  <w:t xml:space="preserve">Конверт содержит ценовое предложение по форме, согласно приложению 2 к настоящим Правилам,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лекарственных средств и (или) медицинских изделий </w:t>
      </w:r>
      <w:r w:rsidRPr="00D764A9"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  <w:lastRenderedPageBreak/>
        <w:t>условиям, предусмотренным пунктом 11 настоящих Правил, а также</w:t>
      </w:r>
      <w:proofErr w:type="gramEnd"/>
      <w:r w:rsidRPr="00D764A9"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  <w:t xml:space="preserve"> описание и объем фармацевтических услуг</w:t>
      </w:r>
      <w:proofErr w:type="gramStart"/>
      <w:r w:rsidRPr="00D764A9"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  <w:t>..</w:t>
      </w:r>
      <w:proofErr w:type="gramEnd"/>
    </w:p>
    <w:p w:rsidR="003E02C0" w:rsidRPr="00D764A9" w:rsidRDefault="003E02C0" w:rsidP="003E02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right="-1" w:firstLine="567"/>
        <w:jc w:val="both"/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</w:pPr>
      <w:r w:rsidRPr="00D764A9">
        <w:rPr>
          <w:rFonts w:ascii="Times New Roman" w:eastAsia="ヒラギノ角ゴ Pro W3" w:hAnsi="Times New Roman" w:cs="Times New Roman"/>
          <w:b/>
          <w:color w:val="000000"/>
          <w:sz w:val="28"/>
          <w:szCs w:val="28"/>
          <w:lang w:eastAsia="ru-RU"/>
        </w:rPr>
        <w:t>     76.</w:t>
      </w:r>
      <w:r w:rsidRPr="00D764A9">
        <w:rPr>
          <w:rFonts w:ascii="Times New Roman" w:eastAsia="ヒラギノ角ゴ Pro W3" w:hAnsi="Times New Roman" w:cs="Times New Roman"/>
          <w:color w:val="000000"/>
          <w:sz w:val="28"/>
          <w:szCs w:val="28"/>
          <w:lang w:eastAsia="ru-RU"/>
        </w:rPr>
        <w:t xml:space="preserve"> Представление потенциальным поставщиком ценового предложения является формой выражения его согласия осуществить поставку лекарственных средств и (или) медицинских изделий или оказать фармацевтические услуги с соблюдением условий запроса и типового договора закупа или договора на оказание фармацевтических услуг по форме, согласно приложению 5 и (или) 6 настоящих Правил.</w:t>
      </w:r>
    </w:p>
    <w:p w:rsidR="007604A9" w:rsidRDefault="007604A9"/>
    <w:sectPr w:rsidR="007604A9" w:rsidSect="007604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E02C0"/>
    <w:rsid w:val="001466DA"/>
    <w:rsid w:val="0015526D"/>
    <w:rsid w:val="001C1808"/>
    <w:rsid w:val="00217038"/>
    <w:rsid w:val="00360F15"/>
    <w:rsid w:val="003E02C0"/>
    <w:rsid w:val="003F7ABD"/>
    <w:rsid w:val="00455E36"/>
    <w:rsid w:val="004D79EC"/>
    <w:rsid w:val="005735A2"/>
    <w:rsid w:val="0061341D"/>
    <w:rsid w:val="007604A9"/>
    <w:rsid w:val="00760515"/>
    <w:rsid w:val="009F342A"/>
    <w:rsid w:val="00A43647"/>
    <w:rsid w:val="00C96FF4"/>
    <w:rsid w:val="00CE373F"/>
    <w:rsid w:val="00EC55D8"/>
    <w:rsid w:val="00F57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2C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Аманжол</cp:lastModifiedBy>
  <cp:revision>11</cp:revision>
  <dcterms:created xsi:type="dcterms:W3CDTF">2024-02-02T11:37:00Z</dcterms:created>
  <dcterms:modified xsi:type="dcterms:W3CDTF">2024-10-03T15:27:00Z</dcterms:modified>
</cp:coreProperties>
</file>